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11" w:rsidRDefault="00EC7A11" w:rsidP="00FF10AD">
      <w:pPr>
        <w:rPr>
          <w:b/>
          <w:bCs/>
          <w:color w:val="7030A0"/>
          <w:sz w:val="40"/>
          <w:szCs w:val="40"/>
        </w:rPr>
      </w:pPr>
    </w:p>
    <w:p w:rsidR="00EC7A11" w:rsidRDefault="00EC7A11" w:rsidP="00FF10AD">
      <w:pPr>
        <w:rPr>
          <w:b/>
          <w:bCs/>
          <w:color w:val="7030A0"/>
          <w:sz w:val="40"/>
          <w:szCs w:val="40"/>
        </w:rPr>
      </w:pPr>
    </w:p>
    <w:p w:rsidR="00EC7A11" w:rsidRDefault="00EC7A11" w:rsidP="00FF10AD">
      <w:pPr>
        <w:rPr>
          <w:b/>
          <w:bCs/>
          <w:color w:val="7030A0"/>
          <w:sz w:val="40"/>
          <w:szCs w:val="40"/>
        </w:rPr>
      </w:pPr>
    </w:p>
    <w:p w:rsidR="00EC7A11" w:rsidRPr="00E50C42" w:rsidRDefault="00EC7A11" w:rsidP="00E50C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0C42">
        <w:rPr>
          <w:rFonts w:ascii="Times New Roman" w:hAnsi="Times New Roman" w:cs="Times New Roman"/>
          <w:b/>
          <w:bCs/>
          <w:sz w:val="32"/>
          <w:szCs w:val="32"/>
        </w:rPr>
        <w:t>Всероссийский фестиваль педагогического творчества</w:t>
      </w:r>
    </w:p>
    <w:p w:rsidR="00EC7A11" w:rsidRDefault="00EC7A11" w:rsidP="00E50C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2015-2016 уч</w:t>
      </w:r>
      <w:r w:rsidRPr="00E50C42">
        <w:rPr>
          <w:rFonts w:ascii="Times New Roman" w:hAnsi="Times New Roman" w:cs="Times New Roman"/>
          <w:b/>
          <w:bCs/>
          <w:sz w:val="32"/>
          <w:szCs w:val="32"/>
        </w:rPr>
        <w:t>.год</w:t>
      </w:r>
    </w:p>
    <w:p w:rsidR="00EC7A11" w:rsidRDefault="00EC7A11" w:rsidP="00E50C4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Номинация: Педагогические идеи и технологии: профессиональное образование </w:t>
      </w:r>
    </w:p>
    <w:p w:rsidR="00EC7A11" w:rsidRPr="00E50C42" w:rsidRDefault="00EC7A11" w:rsidP="00E50C4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C7A11" w:rsidRDefault="00EC7A11" w:rsidP="00FF10AD">
      <w:pPr>
        <w:rPr>
          <w:b/>
          <w:bCs/>
          <w:color w:val="7030A0"/>
          <w:sz w:val="40"/>
          <w:szCs w:val="40"/>
        </w:rPr>
      </w:pPr>
    </w:p>
    <w:p w:rsidR="00EC7A11" w:rsidRDefault="00EC7A11" w:rsidP="00FF10AD">
      <w:pPr>
        <w:rPr>
          <w:b/>
          <w:bCs/>
          <w:color w:val="7030A0"/>
          <w:sz w:val="40"/>
          <w:szCs w:val="40"/>
        </w:rPr>
      </w:pPr>
    </w:p>
    <w:p w:rsidR="00EC7A11" w:rsidRDefault="00EC7A11" w:rsidP="005337CB">
      <w:pPr>
        <w:jc w:val="center"/>
        <w:rPr>
          <w:b/>
          <w:bCs/>
          <w:color w:val="7030A0"/>
          <w:sz w:val="40"/>
          <w:szCs w:val="40"/>
        </w:rPr>
      </w:pPr>
      <w:r w:rsidRPr="009671CC">
        <w:rPr>
          <w:b/>
          <w:bCs/>
          <w:color w:val="7030A0"/>
          <w:sz w:val="40"/>
          <w:szCs w:val="40"/>
        </w:rPr>
        <w:t>СПОРТИВНЫЙ</w:t>
      </w:r>
      <w:r w:rsidRPr="009671CC">
        <w:rPr>
          <w:rFonts w:ascii="Berlin Sans FB" w:hAnsi="Berlin Sans FB" w:cs="Berlin Sans FB"/>
          <w:b/>
          <w:bCs/>
          <w:color w:val="7030A0"/>
          <w:sz w:val="40"/>
          <w:szCs w:val="40"/>
        </w:rPr>
        <w:t xml:space="preserve"> </w:t>
      </w:r>
      <w:r w:rsidRPr="009671CC">
        <w:rPr>
          <w:b/>
          <w:bCs/>
          <w:color w:val="7030A0"/>
          <w:sz w:val="40"/>
          <w:szCs w:val="40"/>
        </w:rPr>
        <w:t>ДНЕВНИК</w:t>
      </w:r>
      <w:r w:rsidRPr="009671CC">
        <w:rPr>
          <w:rFonts w:ascii="Berlin Sans FB" w:hAnsi="Berlin Sans FB" w:cs="Berlin Sans FB"/>
          <w:b/>
          <w:bCs/>
          <w:color w:val="7030A0"/>
          <w:sz w:val="40"/>
          <w:szCs w:val="40"/>
        </w:rPr>
        <w:t xml:space="preserve"> </w:t>
      </w:r>
      <w:r w:rsidRPr="009671CC">
        <w:rPr>
          <w:b/>
          <w:bCs/>
          <w:color w:val="7030A0"/>
          <w:sz w:val="40"/>
          <w:szCs w:val="40"/>
        </w:rPr>
        <w:t>СТУДЕНТА</w:t>
      </w:r>
    </w:p>
    <w:p w:rsidR="00EC7A11" w:rsidRDefault="00EC7A11" w:rsidP="005337CB">
      <w:pPr>
        <w:jc w:val="center"/>
        <w:rPr>
          <w:b/>
          <w:bCs/>
          <w:color w:val="7030A0"/>
          <w:sz w:val="40"/>
          <w:szCs w:val="40"/>
        </w:rPr>
      </w:pPr>
    </w:p>
    <w:p w:rsidR="00EC7A11" w:rsidRDefault="00EC7A11" w:rsidP="005337C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style="position:absolute;left:0;text-align:left;margin-left:44pt;margin-top:414pt;width:156.45pt;height:180pt;z-index:251650560;visibility:visible;mso-position-horizontal-relative:margin;mso-position-vertical-relative:margin">
            <v:imagedata r:id="rId6" o:title=""/>
            <w10:wrap type="square" anchorx="margin" anchory="margin"/>
          </v:shape>
        </w:pict>
      </w:r>
    </w:p>
    <w:tbl>
      <w:tblPr>
        <w:tblStyle w:val="TableGrid"/>
        <w:tblpPr w:leftFromText="180" w:rightFromText="180" w:vertAnchor="text" w:horzAnchor="page" w:tblpX="4784" w:tblpY="1020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6718"/>
      </w:tblGrid>
      <w:tr w:rsidR="00EC7A11" w:rsidRPr="006E5E3E">
        <w:trPr>
          <w:trHeight w:val="4329"/>
        </w:trPr>
        <w:tc>
          <w:tcPr>
            <w:tcW w:w="6718" w:type="dxa"/>
          </w:tcPr>
          <w:p w:rsidR="00EC7A11" w:rsidRPr="006E5E3E" w:rsidRDefault="00EC7A11" w:rsidP="006E5E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Разработчик:</w:t>
            </w:r>
          </w:p>
          <w:p w:rsidR="00EC7A11" w:rsidRPr="006E5E3E" w:rsidRDefault="00EC7A11" w:rsidP="006E5E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>реподаватель физической культуры</w:t>
            </w:r>
          </w:p>
          <w:p w:rsidR="00EC7A11" w:rsidRPr="006E5E3E" w:rsidRDefault="00EC7A11" w:rsidP="006E5E3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E3E">
              <w:rPr>
                <w:rFonts w:ascii="Times New Roman" w:hAnsi="Times New Roman" w:cs="Times New Roman"/>
                <w:sz w:val="24"/>
                <w:szCs w:val="24"/>
              </w:rPr>
              <w:t xml:space="preserve"> Павлова Алена Андреевна</w:t>
            </w:r>
          </w:p>
        </w:tc>
      </w:tr>
    </w:tbl>
    <w:p w:rsidR="00EC7A11" w:rsidRDefault="00EC7A11" w:rsidP="005337C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EC7A11" w:rsidRDefault="00EC7A11"/>
    <w:p w:rsidR="00EC7A11" w:rsidRDefault="00EC7A11">
      <w:pPr>
        <w:rPr>
          <w:noProof/>
        </w:rPr>
      </w:pPr>
    </w:p>
    <w:p w:rsidR="00EC7A11" w:rsidRDefault="00EC7A11" w:rsidP="009671CC">
      <w:pPr>
        <w:jc w:val="center"/>
        <w:rPr>
          <w:b/>
          <w:bCs/>
          <w:color w:val="7030A0"/>
          <w:sz w:val="40"/>
          <w:szCs w:val="40"/>
        </w:rPr>
      </w:pPr>
    </w:p>
    <w:p w:rsidR="00EC7A11" w:rsidRDefault="00EC7A11" w:rsidP="00CD0479">
      <w:pPr>
        <w:rPr>
          <w:rFonts w:ascii="Arial" w:hAnsi="Arial" w:cs="Arial"/>
          <w:b/>
          <w:bCs/>
          <w:color w:val="7030A0"/>
          <w:sz w:val="36"/>
          <w:szCs w:val="36"/>
        </w:rPr>
      </w:pPr>
    </w:p>
    <w:p w:rsidR="00EC7A11" w:rsidRDefault="00EC7A11" w:rsidP="00CD0479">
      <w:pPr>
        <w:rPr>
          <w:rFonts w:ascii="Arial" w:hAnsi="Arial" w:cs="Arial"/>
          <w:b/>
          <w:bCs/>
          <w:color w:val="7030A0"/>
          <w:sz w:val="36"/>
          <w:szCs w:val="36"/>
        </w:rPr>
      </w:pPr>
    </w:p>
    <w:p w:rsidR="00EC7A11" w:rsidRDefault="00EC7A11" w:rsidP="00CD0479">
      <w:pPr>
        <w:rPr>
          <w:rFonts w:ascii="Arial" w:hAnsi="Arial" w:cs="Arial"/>
          <w:b/>
          <w:bCs/>
          <w:color w:val="7030A0"/>
          <w:sz w:val="36"/>
          <w:szCs w:val="36"/>
        </w:rPr>
      </w:pPr>
    </w:p>
    <w:p w:rsidR="00EC7A11" w:rsidRDefault="00EC7A11" w:rsidP="006E5E3E">
      <w:pPr>
        <w:jc w:val="center"/>
        <w:rPr>
          <w:rFonts w:ascii="Arial" w:hAnsi="Arial" w:cs="Arial"/>
          <w:color w:val="7030A0"/>
          <w:sz w:val="28"/>
          <w:szCs w:val="28"/>
        </w:rPr>
      </w:pPr>
    </w:p>
    <w:p w:rsidR="00EC7A11" w:rsidRPr="006E5E3E" w:rsidRDefault="00EC7A11" w:rsidP="006E5E3E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C7A11" w:rsidRPr="006E5E3E" w:rsidRDefault="00EC7A11" w:rsidP="006E5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E3E">
        <w:rPr>
          <w:rFonts w:ascii="Times New Roman" w:hAnsi="Times New Roman" w:cs="Times New Roman"/>
          <w:sz w:val="28"/>
          <w:szCs w:val="28"/>
        </w:rPr>
        <w:t>Казань 2015</w:t>
      </w:r>
    </w:p>
    <w:p w:rsidR="00EC7A11" w:rsidRDefault="00EC7A11" w:rsidP="00CD0479">
      <w:pPr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noProof/>
        </w:rPr>
        <w:pict>
          <v:shape id="_x0000_s1027" type="#_x0000_t75" style="position:absolute;margin-left:409.9pt;margin-top:12pt;width:69.75pt;height:80.25pt;z-index:251656704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EC7A11" w:rsidRDefault="00EC7A11" w:rsidP="00BD6AA0">
      <w:pPr>
        <w:rPr>
          <w:rFonts w:ascii="Arial" w:hAnsi="Arial" w:cs="Arial"/>
          <w:b/>
          <w:bCs/>
          <w:color w:val="7030A0"/>
          <w:sz w:val="36"/>
          <w:szCs w:val="36"/>
        </w:rPr>
      </w:pPr>
    </w:p>
    <w:p w:rsidR="00EC7A11" w:rsidRPr="00A53043" w:rsidRDefault="00EC7A11" w:rsidP="00BD6AA0">
      <w:pPr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ЛИЧНЫЕ ДАННЫЕ                                            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Ф.И.О. 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Группа 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Дата рождения _________________________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Группа здоровья ________________________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 xml:space="preserve">Вид спорта (спортивная секция, разряд) </w:t>
      </w:r>
    </w:p>
    <w:p w:rsidR="00EC7A11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______________________________________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Значок ГТО _________________________________________________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Адрес _________________________________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Телефон: ______________________________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Преподаватель 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Прочее 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_______________________________________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</w:t>
      </w:r>
    </w:p>
    <w:p w:rsidR="00EC7A11" w:rsidRPr="00BE5D7F" w:rsidRDefault="00EC7A11" w:rsidP="00BD6AA0">
      <w:pPr>
        <w:rPr>
          <w:rFonts w:ascii="Arial" w:hAnsi="Arial" w:cs="Arial"/>
          <w:color w:val="7030A0"/>
          <w:sz w:val="28"/>
          <w:szCs w:val="28"/>
        </w:rPr>
      </w:pPr>
      <w:r w:rsidRPr="00BE5D7F">
        <w:rPr>
          <w:rFonts w:ascii="Arial" w:hAnsi="Arial" w:cs="Arial"/>
          <w:color w:val="7030A0"/>
          <w:sz w:val="28"/>
          <w:szCs w:val="28"/>
        </w:rPr>
        <w:t>_______________________________________</w:t>
      </w:r>
      <w:r>
        <w:rPr>
          <w:rFonts w:ascii="Arial" w:hAnsi="Arial" w:cs="Arial"/>
          <w:color w:val="7030A0"/>
          <w:sz w:val="28"/>
          <w:szCs w:val="28"/>
        </w:rPr>
        <w:t>_____________________</w:t>
      </w:r>
    </w:p>
    <w:p w:rsidR="00EC7A11" w:rsidRPr="00166616" w:rsidRDefault="00EC7A11" w:rsidP="00D741F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741FF">
        <w:rPr>
          <w:rFonts w:ascii="Arial" w:hAnsi="Arial" w:cs="Arial"/>
          <w:b/>
          <w:bCs/>
          <w:sz w:val="28"/>
          <w:szCs w:val="28"/>
        </w:rPr>
        <w:t xml:space="preserve">   </w:t>
      </w:r>
    </w:p>
    <w:p w:rsidR="00EC7A11" w:rsidRDefault="00EC7A11" w:rsidP="00D741FF">
      <w:pPr>
        <w:spacing w:after="0"/>
        <w:rPr>
          <w:noProof/>
        </w:rPr>
      </w:pPr>
    </w:p>
    <w:p w:rsidR="00EC7A11" w:rsidRDefault="00EC7A11" w:rsidP="00D741FF">
      <w:pPr>
        <w:spacing w:after="0"/>
        <w:rPr>
          <w:noProof/>
        </w:rPr>
      </w:pPr>
    </w:p>
    <w:p w:rsidR="00EC7A11" w:rsidRDefault="00EC7A11" w:rsidP="00D741F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34732">
        <w:rPr>
          <w:noProof/>
        </w:rPr>
        <w:pict>
          <v:shape id="Рисунок 2" o:spid="_x0000_i1027" type="#_x0000_t75" style="width:270pt;height:175.5pt;visibility:visible" o:allowoverlap="f">
            <v:imagedata r:id="rId8" o:title=""/>
          </v:shape>
        </w:pict>
      </w:r>
    </w:p>
    <w:p w:rsidR="00EC7A11" w:rsidRDefault="00EC7A11" w:rsidP="00D741FF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EC7A11" w:rsidRDefault="00EC7A11" w:rsidP="00D741F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pict>
          <v:shape id="_x0000_s1028" type="#_x0000_t75" style="position:absolute;margin-left:346.5pt;margin-top:18pt;width:69.75pt;height:80.25pt;z-index:251651584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EC7A11" w:rsidRPr="00D741FF" w:rsidRDefault="00EC7A11" w:rsidP="00D741FF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00D741F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741FF">
        <w:rPr>
          <w:rFonts w:ascii="Arial" w:hAnsi="Arial" w:cs="Arial"/>
          <w:b/>
          <w:bCs/>
          <w:color w:val="7030A0"/>
          <w:sz w:val="28"/>
          <w:szCs w:val="28"/>
        </w:rPr>
        <w:t>КОНТРОЛЬ ЗА СОСТОЯНИЕМ</w:t>
      </w:r>
    </w:p>
    <w:p w:rsidR="00EC7A11" w:rsidRDefault="00EC7A11" w:rsidP="00D741FF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И ПОДГОТОВЛЕННОСТЬЮ  </w:t>
      </w:r>
    </w:p>
    <w:p w:rsidR="00EC7A11" w:rsidRDefault="00EC7A11" w:rsidP="00D741FF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СТУДЕНТА</w:t>
      </w:r>
    </w:p>
    <w:p w:rsidR="00EC7A11" w:rsidRDefault="00EC7A11" w:rsidP="00D741FF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EC7A11" w:rsidRDefault="00EC7A11" w:rsidP="00AA5884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  <w:r w:rsidRPr="00DE5BA5">
        <w:rPr>
          <w:rFonts w:ascii="Arial" w:hAnsi="Arial" w:cs="Arial"/>
          <w:color w:val="7030A0"/>
          <w:sz w:val="28"/>
          <w:szCs w:val="28"/>
        </w:rPr>
        <w:t>Физическое развитие</w:t>
      </w:r>
    </w:p>
    <w:p w:rsidR="00EC7A11" w:rsidRPr="00DE5BA5" w:rsidRDefault="00EC7A11" w:rsidP="00AA5884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440"/>
        <w:gridCol w:w="1678"/>
        <w:gridCol w:w="1350"/>
        <w:gridCol w:w="1485"/>
      </w:tblGrid>
      <w:tr w:rsidR="00EC7A11" w:rsidRPr="00C65B3E">
        <w:trPr>
          <w:trHeight w:val="495"/>
        </w:trPr>
        <w:tc>
          <w:tcPr>
            <w:tcW w:w="959" w:type="dxa"/>
            <w:vMerge w:val="restart"/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Курс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 xml:space="preserve">Первое измерение </w:t>
            </w:r>
          </w:p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(начало уч.года)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Второе измерение</w:t>
            </w:r>
          </w:p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(конец уч.года)</w:t>
            </w:r>
          </w:p>
        </w:tc>
      </w:tr>
      <w:tr w:rsidR="00EC7A11" w:rsidRPr="00C65B3E">
        <w:trPr>
          <w:trHeight w:val="180"/>
        </w:trPr>
        <w:tc>
          <w:tcPr>
            <w:tcW w:w="959" w:type="dxa"/>
            <w:vMerge/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Рост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Вес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Рост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Вес</w:t>
            </w: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5B3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5B3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5B3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5B3E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65B3E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7A11" w:rsidRPr="00C65B3E">
        <w:tc>
          <w:tcPr>
            <w:tcW w:w="959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C7A11" w:rsidRDefault="00EC7A11" w:rsidP="001C54C5">
      <w:pPr>
        <w:spacing w:after="0"/>
        <w:rPr>
          <w:rFonts w:ascii="Arial" w:hAnsi="Arial" w:cs="Arial"/>
          <w:color w:val="7030A0"/>
          <w:sz w:val="28"/>
          <w:szCs w:val="28"/>
        </w:rPr>
      </w:pPr>
    </w:p>
    <w:p w:rsidR="00EC7A11" w:rsidRDefault="00EC7A11" w:rsidP="002005A0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Перенесенные заболевания</w:t>
      </w:r>
    </w:p>
    <w:p w:rsidR="00EC7A11" w:rsidRDefault="00EC7A11" w:rsidP="002005A0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</w:p>
    <w:tbl>
      <w:tblPr>
        <w:tblStyle w:val="TableGrid"/>
        <w:tblW w:w="0" w:type="auto"/>
        <w:tblInd w:w="-106" w:type="dxa"/>
        <w:tblLook w:val="01E0"/>
      </w:tblPr>
      <w:tblGrid>
        <w:gridCol w:w="2392"/>
        <w:gridCol w:w="2392"/>
        <w:gridCol w:w="2393"/>
        <w:gridCol w:w="2393"/>
      </w:tblGrid>
      <w:tr w:rsidR="00EC7A11">
        <w:tc>
          <w:tcPr>
            <w:tcW w:w="2392" w:type="dxa"/>
            <w:shd w:val="clear" w:color="auto" w:fill="FFFF00"/>
          </w:tcPr>
          <w:p w:rsidR="00EC7A11" w:rsidRPr="000B69CF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9CF">
              <w:rPr>
                <w:rFonts w:ascii="Arial" w:hAnsi="Arial" w:cs="Arial"/>
                <w:sz w:val="22"/>
                <w:szCs w:val="22"/>
              </w:rPr>
              <w:t>Период болезни</w:t>
            </w:r>
          </w:p>
        </w:tc>
        <w:tc>
          <w:tcPr>
            <w:tcW w:w="2392" w:type="dxa"/>
            <w:shd w:val="clear" w:color="auto" w:fill="FFFF00"/>
          </w:tcPr>
          <w:p w:rsidR="00EC7A11" w:rsidRPr="000B69CF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9CF">
              <w:rPr>
                <w:rFonts w:ascii="Arial" w:hAnsi="Arial" w:cs="Arial"/>
                <w:sz w:val="22"/>
                <w:szCs w:val="22"/>
              </w:rPr>
              <w:t>Диагноз</w:t>
            </w:r>
          </w:p>
        </w:tc>
        <w:tc>
          <w:tcPr>
            <w:tcW w:w="2393" w:type="dxa"/>
            <w:shd w:val="clear" w:color="auto" w:fill="FFFF00"/>
          </w:tcPr>
          <w:p w:rsidR="00EC7A11" w:rsidRPr="000B69CF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9CF">
              <w:rPr>
                <w:rFonts w:ascii="Arial" w:hAnsi="Arial" w:cs="Arial"/>
                <w:sz w:val="22"/>
                <w:szCs w:val="22"/>
              </w:rPr>
              <w:t>Период освобождения</w:t>
            </w:r>
          </w:p>
        </w:tc>
        <w:tc>
          <w:tcPr>
            <w:tcW w:w="2393" w:type="dxa"/>
            <w:shd w:val="clear" w:color="auto" w:fill="FFFF00"/>
          </w:tcPr>
          <w:p w:rsidR="00EC7A11" w:rsidRPr="000B69CF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  <w:tr w:rsidR="00EC7A11"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2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C7A11" w:rsidRDefault="00EC7A11" w:rsidP="000B69CF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8"/>
                <w:szCs w:val="28"/>
              </w:rPr>
            </w:pPr>
          </w:p>
        </w:tc>
      </w:tr>
    </w:tbl>
    <w:p w:rsidR="00EC7A11" w:rsidRDefault="00EC7A11" w:rsidP="007404A8">
      <w:pPr>
        <w:spacing w:after="0"/>
        <w:rPr>
          <w:rFonts w:ascii="Arial" w:hAnsi="Arial" w:cs="Arial"/>
          <w:color w:val="7030A0"/>
          <w:sz w:val="28"/>
          <w:szCs w:val="28"/>
        </w:rPr>
      </w:pPr>
    </w:p>
    <w:p w:rsidR="00EC7A11" w:rsidRDefault="00EC7A11" w:rsidP="002005A0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5.5pt;margin-top:18pt;width:69.75pt;height:80.25pt;z-index:251657728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EC7A11" w:rsidRPr="00DE5BA5" w:rsidRDefault="00EC7A11" w:rsidP="002005A0">
      <w:pPr>
        <w:spacing w:after="0"/>
        <w:jc w:val="center"/>
        <w:rPr>
          <w:rFonts w:ascii="Arial" w:hAnsi="Arial" w:cs="Arial"/>
          <w:color w:val="7030A0"/>
          <w:sz w:val="28"/>
          <w:szCs w:val="28"/>
        </w:rPr>
      </w:pPr>
      <w:r w:rsidRPr="00DE5BA5">
        <w:rPr>
          <w:rFonts w:ascii="Arial" w:hAnsi="Arial" w:cs="Arial"/>
          <w:color w:val="7030A0"/>
          <w:sz w:val="28"/>
          <w:szCs w:val="28"/>
        </w:rPr>
        <w:t>Общая физическая подготовленность (ОФП)</w:t>
      </w:r>
    </w:p>
    <w:p w:rsidR="00EC7A11" w:rsidRDefault="00EC7A11" w:rsidP="002005A0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C7A11" w:rsidRDefault="00EC7A11" w:rsidP="00115AB9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2005A0">
        <w:rPr>
          <w:rFonts w:ascii="Arial" w:hAnsi="Arial" w:cs="Arial"/>
        </w:rPr>
        <w:t xml:space="preserve">ОФП </w:t>
      </w:r>
      <w:r w:rsidRPr="002005A0">
        <w:rPr>
          <w:rFonts w:ascii="Arial" w:hAnsi="Arial" w:cs="Arial"/>
          <w:shd w:val="clear" w:color="auto" w:fill="FFFFFF"/>
        </w:rPr>
        <w:t>– это система занятий физическими упражнениями, которая направлена на развитие всех</w:t>
      </w:r>
      <w:r w:rsidRPr="002005A0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history="1">
        <w:r w:rsidRPr="002005A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физических качеств</w:t>
        </w:r>
      </w:hyperlink>
      <w:r w:rsidRPr="002005A0">
        <w:rPr>
          <w:rFonts w:ascii="Arial" w:hAnsi="Arial" w:cs="Arial"/>
          <w:shd w:val="clear" w:color="auto" w:fill="FFFFFF"/>
        </w:rPr>
        <w:t>(сила, выносливость, скорость, ловкость, гибкость) в их гармоничном сочетании. В основе общей физической подготовки может быть любой вид спорта или отдельный</w:t>
      </w:r>
      <w:r w:rsidRPr="002005A0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0" w:history="1">
        <w:r w:rsidRPr="002005A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комплекс упражнений</w:t>
        </w:r>
      </w:hyperlink>
      <w:r w:rsidRPr="002005A0">
        <w:rPr>
          <w:rFonts w:ascii="Arial" w:hAnsi="Arial" w:cs="Arial"/>
          <w:shd w:val="clear" w:color="auto" w:fill="FFFFFF"/>
        </w:rPr>
        <w:t xml:space="preserve">, например гимнастика, бег, </w:t>
      </w:r>
      <w:hyperlink r:id="rId11" w:history="1">
        <w:r w:rsidRPr="002005A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бодибилдинг</w:t>
        </w:r>
      </w:hyperlink>
      <w:r w:rsidRPr="002005A0">
        <w:rPr>
          <w:rFonts w:ascii="Arial" w:hAnsi="Arial" w:cs="Arial"/>
          <w:shd w:val="clear" w:color="auto" w:fill="FFFFFF"/>
        </w:rPr>
        <w:t>, аэробика, единоборства, плавание, любые подвижные игры. Главное избежать узкой специализации и гипертрофированного развития только одного физического качества за счет и в ущерб остальных.</w:t>
      </w:r>
    </w:p>
    <w:p w:rsidR="00EC7A11" w:rsidRDefault="00EC7A11" w:rsidP="00115AB9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EC7A11" w:rsidRPr="00DE5BA5" w:rsidRDefault="00EC7A11" w:rsidP="002C1B74">
      <w:pPr>
        <w:spacing w:after="0"/>
        <w:jc w:val="center"/>
        <w:rPr>
          <w:rFonts w:ascii="Arial" w:hAnsi="Arial" w:cs="Arial"/>
          <w:color w:val="7030A0"/>
          <w:sz w:val="28"/>
          <w:szCs w:val="28"/>
          <w:shd w:val="clear" w:color="auto" w:fill="FFFFFF"/>
        </w:rPr>
      </w:pPr>
      <w:r w:rsidRPr="00DE5BA5">
        <w:rPr>
          <w:rFonts w:ascii="Arial" w:hAnsi="Arial" w:cs="Arial"/>
          <w:color w:val="7030A0"/>
          <w:sz w:val="28"/>
          <w:szCs w:val="28"/>
          <w:shd w:val="clear" w:color="auto" w:fill="FFFFFF"/>
        </w:rPr>
        <w:t>Оценка уровня физической подготовленности студента.</w:t>
      </w:r>
    </w:p>
    <w:p w:rsidR="00EC7A11" w:rsidRPr="007404A8" w:rsidRDefault="00EC7A11" w:rsidP="002C1B74">
      <w:pPr>
        <w:spacing w:after="0"/>
        <w:rPr>
          <w:rFonts w:ascii="Arial" w:hAnsi="Arial" w:cs="Arial"/>
          <w:color w:val="3366FF"/>
          <w:shd w:val="clear" w:color="auto" w:fill="FFFFFF"/>
        </w:rPr>
      </w:pPr>
      <w:r w:rsidRPr="007404A8">
        <w:rPr>
          <w:rFonts w:ascii="Arial" w:hAnsi="Arial" w:cs="Arial"/>
          <w:color w:val="3366FF"/>
          <w:shd w:val="clear" w:color="auto" w:fill="FFFFFF"/>
        </w:rPr>
        <w:t>1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164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8E7958" w:rsidRDefault="00EC7A11" w:rsidP="008E795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640161">
      <w:pPr>
        <w:spacing w:after="0"/>
        <w:jc w:val="both"/>
        <w:rPr>
          <w:rFonts w:ascii="Arial" w:hAnsi="Arial" w:cs="Arial"/>
        </w:rPr>
      </w:pPr>
    </w:p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  <w:r w:rsidRPr="007404A8">
        <w:rPr>
          <w:rFonts w:ascii="Arial" w:hAnsi="Arial" w:cs="Arial"/>
          <w:color w:val="3366FF"/>
        </w:rPr>
        <w:t>2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164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C65B3E" w:rsidRDefault="00EC7A11" w:rsidP="008E7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6401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7A11" w:rsidRDefault="00EC7A11" w:rsidP="00640161">
      <w:pPr>
        <w:spacing w:after="0"/>
        <w:jc w:val="both"/>
        <w:rPr>
          <w:rFonts w:ascii="Arial" w:hAnsi="Arial" w:cs="Arial"/>
          <w:color w:val="3366FF"/>
        </w:rPr>
      </w:pPr>
    </w:p>
    <w:p w:rsidR="00EC7A11" w:rsidRDefault="00EC7A11" w:rsidP="00640161">
      <w:pPr>
        <w:spacing w:after="0"/>
        <w:jc w:val="both"/>
        <w:rPr>
          <w:rFonts w:ascii="Arial" w:hAnsi="Arial" w:cs="Arial"/>
          <w:color w:val="3366FF"/>
        </w:rPr>
      </w:pPr>
    </w:p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  <w:r w:rsidRPr="007404A8">
        <w:rPr>
          <w:rFonts w:ascii="Arial" w:hAnsi="Arial" w:cs="Arial"/>
          <w:color w:val="3366FF"/>
        </w:rPr>
        <w:t>3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164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C65B3E" w:rsidRDefault="00EC7A11" w:rsidP="008E7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7404A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640161">
      <w:pPr>
        <w:spacing w:after="0"/>
        <w:jc w:val="both"/>
        <w:rPr>
          <w:rFonts w:ascii="Arial" w:hAnsi="Arial" w:cs="Arial"/>
        </w:rPr>
      </w:pPr>
      <w:r>
        <w:rPr>
          <w:noProof/>
        </w:rPr>
        <w:pict>
          <v:shape id="_x0000_s1030" type="#_x0000_t75" style="position:absolute;left:0;text-align:left;margin-left:704.55pt;margin-top:-25.3pt;width:56.25pt;height:64.7pt;z-index:251652608;visibility:visible;mso-position-horizontal-relative:margin;mso-position-vertical-relative:margin">
            <v:imagedata r:id="rId12" o:title=""/>
            <w10:wrap type="square" anchorx="margin" anchory="margin"/>
          </v:shape>
        </w:pict>
      </w:r>
    </w:p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  <w:r w:rsidRPr="007404A8">
        <w:rPr>
          <w:rFonts w:ascii="Arial" w:hAnsi="Arial" w:cs="Arial"/>
          <w:color w:val="3366FF"/>
        </w:rPr>
        <w:t>4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164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C65B3E" w:rsidRDefault="00EC7A11" w:rsidP="008E7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640161">
      <w:pPr>
        <w:spacing w:after="0"/>
        <w:jc w:val="both"/>
        <w:rPr>
          <w:rFonts w:ascii="Arial" w:hAnsi="Arial" w:cs="Arial"/>
        </w:rPr>
      </w:pPr>
    </w:p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  <w:r w:rsidRPr="007404A8">
        <w:rPr>
          <w:rFonts w:ascii="Arial" w:hAnsi="Arial" w:cs="Arial"/>
          <w:color w:val="3366FF"/>
        </w:rPr>
        <w:t>5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055"/>
        <w:gridCol w:w="109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C65B3E" w:rsidRDefault="00EC7A11" w:rsidP="008E7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</w:p>
    <w:p w:rsidR="00EC7A11" w:rsidRPr="007404A8" w:rsidRDefault="00EC7A11" w:rsidP="00640161">
      <w:pPr>
        <w:spacing w:after="0"/>
        <w:jc w:val="both"/>
        <w:rPr>
          <w:rFonts w:ascii="Arial" w:hAnsi="Arial" w:cs="Arial"/>
          <w:color w:val="3366FF"/>
        </w:rPr>
      </w:pPr>
      <w:r w:rsidRPr="007404A8">
        <w:rPr>
          <w:rFonts w:ascii="Arial" w:hAnsi="Arial" w:cs="Arial"/>
          <w:color w:val="3366FF"/>
        </w:rPr>
        <w:t>___ курс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2"/>
        <w:gridCol w:w="2382"/>
        <w:gridCol w:w="2164"/>
        <w:gridCol w:w="1540"/>
      </w:tblGrid>
      <w:tr w:rsidR="00EC7A11" w:rsidRPr="00C65B3E"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Начало уч.года</w:t>
            </w: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Конец уч.года</w:t>
            </w:r>
          </w:p>
        </w:tc>
        <w:tc>
          <w:tcPr>
            <w:tcW w:w="1540" w:type="dxa"/>
          </w:tcPr>
          <w:p w:rsidR="00EC7A11" w:rsidRPr="00C65B3E" w:rsidRDefault="00EC7A11" w:rsidP="008E79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58">
              <w:rPr>
                <w:rFonts w:ascii="Arial" w:hAnsi="Arial" w:cs="Arial"/>
                <w:sz w:val="16"/>
                <w:szCs w:val="16"/>
              </w:rPr>
              <w:t>Подпись преп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2382" w:type="dxa"/>
          </w:tcPr>
          <w:p w:rsidR="00EC7A11" w:rsidRPr="00C65B3E" w:rsidRDefault="00EC7A11" w:rsidP="008E79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640161">
      <w:pPr>
        <w:spacing w:after="0"/>
        <w:jc w:val="both"/>
        <w:rPr>
          <w:rFonts w:ascii="Arial" w:hAnsi="Arial" w:cs="Arial"/>
        </w:rPr>
      </w:pPr>
    </w:p>
    <w:p w:rsidR="00EC7A11" w:rsidRPr="006B15A5" w:rsidRDefault="00EC7A11" w:rsidP="006B15A5">
      <w:pPr>
        <w:spacing w:after="0" w:line="240" w:lineRule="auto"/>
        <w:rPr>
          <w:rFonts w:ascii="Arial" w:hAnsi="Arial" w:cs="Arial"/>
          <w:color w:val="7030A0"/>
          <w:sz w:val="24"/>
          <w:szCs w:val="24"/>
        </w:rPr>
      </w:pPr>
      <w:r w:rsidRPr="008E7958">
        <w:rPr>
          <w:rFonts w:ascii="Arial" w:hAnsi="Arial" w:cs="Arial"/>
          <w:color w:val="7030A0"/>
          <w:sz w:val="28"/>
          <w:szCs w:val="28"/>
        </w:rPr>
        <w:t>Замечания, поощрения по результатам</w:t>
      </w:r>
      <w:r>
        <w:rPr>
          <w:rFonts w:ascii="Arial" w:hAnsi="Arial" w:cs="Arial"/>
          <w:color w:val="7030A0"/>
          <w:sz w:val="28"/>
          <w:szCs w:val="28"/>
        </w:rPr>
        <w:t>:</w:t>
      </w: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6B15A5"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Pr="006B15A5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236971">
      <w:pPr>
        <w:pStyle w:val="Heading2"/>
        <w:ind w:right="720"/>
        <w:rPr>
          <w:color w:val="CC99FF"/>
        </w:rPr>
      </w:pPr>
    </w:p>
    <w:p w:rsidR="00EC7A11" w:rsidRDefault="00EC7A11" w:rsidP="00236971">
      <w:pPr>
        <w:pStyle w:val="Heading2"/>
        <w:ind w:right="720"/>
        <w:rPr>
          <w:color w:val="CC99FF"/>
        </w:rPr>
      </w:pPr>
      <w:r>
        <w:rPr>
          <w:noProof/>
        </w:rPr>
        <w:pict>
          <v:shape id="_x0000_s1031" type="#_x0000_t75" style="position:absolute;margin-left:396pt;margin-top:0;width:69.75pt;height:80.25pt;z-index:251658752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7404A8">
        <w:rPr>
          <w:color w:val="CC99FF"/>
        </w:rPr>
        <w:t>Контрольные нормативы по проверке овладения студентами  жизненно важными умениями и навыками</w:t>
      </w:r>
    </w:p>
    <w:p w:rsidR="00EC7A11" w:rsidRPr="001C54C5" w:rsidRDefault="00EC7A11" w:rsidP="001C54C5"/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40"/>
        <w:gridCol w:w="3232"/>
        <w:gridCol w:w="636"/>
        <w:gridCol w:w="636"/>
        <w:gridCol w:w="636"/>
        <w:gridCol w:w="636"/>
        <w:gridCol w:w="636"/>
        <w:gridCol w:w="522"/>
        <w:gridCol w:w="522"/>
        <w:gridCol w:w="522"/>
        <w:gridCol w:w="522"/>
        <w:gridCol w:w="522"/>
      </w:tblGrid>
      <w:tr w:rsidR="00EC7A11" w:rsidRPr="00C47BDD"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08" w:right="-54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№</w:t>
            </w:r>
          </w:p>
          <w:p w:rsidR="00EC7A11" w:rsidRPr="00C47BDD" w:rsidRDefault="00EC7A11" w:rsidP="008E7958">
            <w:pPr>
              <w:ind w:left="-108" w:right="-54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п/п</w:t>
            </w:r>
          </w:p>
        </w:tc>
        <w:tc>
          <w:tcPr>
            <w:tcW w:w="323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Наименование упражнений</w:t>
            </w:r>
          </w:p>
        </w:tc>
        <w:tc>
          <w:tcPr>
            <w:tcW w:w="318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Девушки</w:t>
            </w:r>
          </w:p>
        </w:tc>
        <w:tc>
          <w:tcPr>
            <w:tcW w:w="261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Юноши</w:t>
            </w:r>
          </w:p>
        </w:tc>
      </w:tr>
      <w:tr w:rsidR="00EC7A11" w:rsidRPr="00C47BD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C7A11" w:rsidRPr="00C47BDD" w:rsidRDefault="00EC7A11" w:rsidP="008E7958">
            <w:pPr>
              <w:rPr>
                <w:color w:val="2924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C7A11" w:rsidRPr="00C47BDD" w:rsidRDefault="00EC7A11" w:rsidP="008E7958">
            <w:pPr>
              <w:rPr>
                <w:color w:val="292420"/>
              </w:rPr>
            </w:pPr>
          </w:p>
        </w:tc>
        <w:tc>
          <w:tcPr>
            <w:tcW w:w="5790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Оценка в баллах</w:t>
            </w:r>
          </w:p>
        </w:tc>
      </w:tr>
      <w:tr w:rsidR="00EC7A11" w:rsidRPr="00C47BD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C7A11" w:rsidRPr="00C47BDD" w:rsidRDefault="00EC7A11" w:rsidP="008E7958">
            <w:pPr>
              <w:rPr>
                <w:color w:val="2924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C7A11" w:rsidRPr="00C47BDD" w:rsidRDefault="00EC7A11" w:rsidP="008E7958">
            <w:pPr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Бег 30 м (сек)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5.8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5.1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5.3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Бег 60 м (сек)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93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10.0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92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10.2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10.4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10.8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92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8.4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93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8.6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92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8.8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9.0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9.2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Бег 100 м (сек)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15.7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16.0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17.0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17.9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18.9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13.2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13.8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14.0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14.3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14.6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 xml:space="preserve">Бег 500 м </w:t>
            </w:r>
            <w:r w:rsidRPr="00C47BDD">
              <w:t>(мин., сек.)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2,10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2,20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2,30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000000"/>
              </w:rPr>
            </w:pP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ind w:right="-108"/>
              <w:rPr>
                <w:color w:val="292420"/>
              </w:rPr>
            </w:pPr>
            <w:r w:rsidRPr="00C47BDD">
              <w:rPr>
                <w:color w:val="292420"/>
              </w:rPr>
              <w:t>Бег 1000 м (мин.сек)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4.31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4.47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5.02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000000"/>
              </w:rPr>
              <w:t>Бег 2000 м (дев.)/3000 м (юн.) (сек)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10.50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11.15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11.50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12.15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12.00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12.35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13.10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13.50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14.00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Челночный бег 10×10 м (мин.сек)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29.0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30.0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31.0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32.0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33.0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25.0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27.0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28.5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30.0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31.5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Прыжок в длину с места (см)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230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210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Прыжки со скакалкой за 1 мин (кол. раз)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90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100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 xml:space="preserve">Подтягивания в висе (юн)/ приседания на одной ноге (дев) (кол. раз)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5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ind w:right="-118"/>
              <w:rPr>
                <w:color w:val="292420"/>
              </w:rPr>
            </w:pPr>
            <w:r w:rsidRPr="00C47BDD">
              <w:rPr>
                <w:color w:val="292420"/>
              </w:rPr>
              <w:t>Поднимание (сед) и опускание туловища из пол. лёжа на спине (кол. раз)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rFonts w:ascii="Symbol" w:hAnsi="Symbol" w:cs="Symbo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rFonts w:ascii="Symbol" w:hAnsi="Symbol" w:cs="Symbo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rFonts w:ascii="Symbol" w:hAnsi="Symbol" w:cs="Symbo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rFonts w:ascii="Symbol" w:hAnsi="Symbol" w:cs="Symbol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16" w:right="-110"/>
              <w:jc w:val="center"/>
              <w:rPr>
                <w:rFonts w:ascii="Symbol" w:hAnsi="Symbol" w:cs="Symbol"/>
                <w:color w:val="000000"/>
              </w:rPr>
            </w:pP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ind w:right="-118"/>
              <w:rPr>
                <w:color w:val="292420"/>
              </w:rPr>
            </w:pPr>
            <w:r w:rsidRPr="00C47BDD">
              <w:rPr>
                <w:color w:val="292420"/>
              </w:rPr>
              <w:t>Силой переворот в упор на перекладине (кол. раз)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1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ind w:right="-118"/>
              <w:rPr>
                <w:color w:val="292420"/>
              </w:rPr>
            </w:pPr>
            <w:r w:rsidRPr="00C47BDD">
              <w:rPr>
                <w:color w:val="292420"/>
              </w:rPr>
              <w:t>Поднимание ног до касания перекладины (в висе) (кол. раз)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</w:t>
            </w: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r w:rsidRPr="00C47BDD">
              <w:t>Наклоны туловища вперед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jc w:val="center"/>
              <w:rPr>
                <w:color w:val="000000"/>
              </w:rPr>
            </w:pPr>
            <w:r w:rsidRPr="00C47BDD"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110" w:hanging="108"/>
              <w:jc w:val="center"/>
              <w:rPr>
                <w:color w:val="000000"/>
              </w:rPr>
            </w:pPr>
          </w:p>
        </w:tc>
      </w:tr>
      <w:tr w:rsidR="00EC7A11" w:rsidRPr="00C47BDD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8E795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47BDD">
              <w:rPr>
                <w:color w:val="000000"/>
              </w:rPr>
              <w:t>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A11" w:rsidRPr="00C47BDD" w:rsidRDefault="00EC7A11" w:rsidP="008E7958">
            <w:pPr>
              <w:spacing w:before="100" w:beforeAutospacing="1" w:after="100" w:afterAutospacing="1"/>
              <w:rPr>
                <w:color w:val="292420"/>
              </w:rPr>
            </w:pPr>
            <w:r w:rsidRPr="00C47BDD">
              <w:rPr>
                <w:color w:val="292420"/>
              </w:rPr>
              <w:t>Отжимания - сгибание и разгибание рук в упоре лёжа на полу (кол-во раз)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35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ind w:left="-108" w:right="-44" w:hanging="108"/>
              <w:jc w:val="center"/>
              <w:rPr>
                <w:color w:val="292420"/>
              </w:rPr>
            </w:pPr>
            <w:r w:rsidRPr="00C47BDD">
              <w:rPr>
                <w:color w:val="292420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A11" w:rsidRPr="00C47BDD" w:rsidRDefault="00EC7A11" w:rsidP="007404A8">
            <w:pPr>
              <w:spacing w:before="100" w:beforeAutospacing="1" w:after="100" w:afterAutospacing="1"/>
              <w:ind w:right="-44" w:hanging="108"/>
              <w:jc w:val="center"/>
              <w:rPr>
                <w:color w:val="292420"/>
              </w:rPr>
            </w:pPr>
            <w:r w:rsidRPr="00C47BDD">
              <w:rPr>
                <w:color w:val="000000"/>
              </w:rPr>
              <w:t>20</w:t>
            </w:r>
          </w:p>
        </w:tc>
      </w:tr>
    </w:tbl>
    <w:p w:rsidR="00EC7A11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noProof/>
        </w:rPr>
        <w:pict>
          <v:shape id="_x0000_s1032" type="#_x0000_t75" style="position:absolute;margin-left:385pt;margin-top:18pt;width:69.75pt;height:80.25pt;z-index:251653632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EC7A11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Pr="009007FE" w:rsidRDefault="00EC7A11" w:rsidP="009007FE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  <w:r w:rsidRPr="009007FE">
        <w:rPr>
          <w:rFonts w:ascii="Arial" w:hAnsi="Arial" w:cs="Arial"/>
          <w:b/>
          <w:bCs/>
          <w:color w:val="7030A0"/>
          <w:sz w:val="32"/>
          <w:szCs w:val="32"/>
        </w:rPr>
        <w:t>ПИТАНИЕ СТУДЕНТА</w:t>
      </w:r>
    </w:p>
    <w:p w:rsidR="00EC7A11" w:rsidRDefault="00EC7A11" w:rsidP="00115AB9">
      <w:pPr>
        <w:spacing w:after="0"/>
        <w:jc w:val="both"/>
        <w:rPr>
          <w:rFonts w:ascii="Arial" w:hAnsi="Arial" w:cs="Arial"/>
        </w:rPr>
      </w:pPr>
    </w:p>
    <w:p w:rsidR="00EC7A11" w:rsidRDefault="00EC7A11" w:rsidP="00115A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Основные составляющие сбалансированного питания студента:</w:t>
      </w:r>
    </w:p>
    <w:p w:rsidR="00EC7A11" w:rsidRDefault="00EC7A11" w:rsidP="00115AB9">
      <w:pPr>
        <w:spacing w:after="0"/>
        <w:jc w:val="both"/>
        <w:rPr>
          <w:rFonts w:ascii="Arial" w:hAnsi="Arial" w:cs="Arial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noProof/>
        </w:rPr>
        <w:pict>
          <v:shape id="Рисунок 6" o:spid="_x0000_s1033" type="#_x0000_t75" style="position:absolute;left:0;text-align:left;margin-left:0;margin-top:126pt;width:346.5pt;height:339.75pt;z-index:251654656;visibility:visible;mso-position-horizontal-relative:margin;mso-position-vertical-relative:margin">
            <v:imagedata r:id="rId13" o:title=""/>
            <w10:wrap type="square" anchorx="margin" anchory="margin"/>
          </v:shape>
        </w:pict>
      </w: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153C0F">
      <w:pPr>
        <w:spacing w:after="0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Pr="00153C0F" w:rsidRDefault="00EC7A11" w:rsidP="007A2D54">
      <w:pPr>
        <w:spacing w:after="0"/>
        <w:jc w:val="center"/>
        <w:rPr>
          <w:rFonts w:ascii="Arial" w:hAnsi="Arial" w:cs="Arial"/>
          <w:color w:val="7030A0"/>
          <w:sz w:val="32"/>
          <w:szCs w:val="32"/>
        </w:rPr>
      </w:pPr>
    </w:p>
    <w:p w:rsidR="00EC7A11" w:rsidRDefault="00EC7A11" w:rsidP="00153C0F">
      <w:pPr>
        <w:spacing w:after="0"/>
        <w:rPr>
          <w:rFonts w:ascii="Arial" w:hAnsi="Arial" w:cs="Arial"/>
          <w:color w:val="7030A0"/>
          <w:sz w:val="28"/>
          <w:szCs w:val="28"/>
        </w:rPr>
      </w:pPr>
      <w:r w:rsidRPr="00153C0F">
        <w:rPr>
          <w:rFonts w:ascii="Arial" w:hAnsi="Arial" w:cs="Arial"/>
          <w:color w:val="7030A0"/>
          <w:sz w:val="28"/>
          <w:szCs w:val="28"/>
        </w:rPr>
        <w:t xml:space="preserve">Рекомендации по диете </w:t>
      </w:r>
    </w:p>
    <w:p w:rsidR="00EC7A11" w:rsidRPr="006B15A5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noProof/>
        </w:rPr>
        <w:pict>
          <v:shape id="_x0000_s1034" type="#_x0000_t75" style="position:absolute;left:0;text-align:left;margin-left:397pt;margin-top:30pt;width:69.75pt;height:80.25pt;z-index:25165977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noProof/>
        </w:rPr>
        <w:pict>
          <v:shape id="_x0000_s1035" type="#_x0000_t75" style="position:absolute;left:0;text-align:left;margin-left:700.05pt;margin-top:-7.05pt;width:56.25pt;height:64.5pt;z-index:251655680;visibility:visible;mso-position-horizontal-relative:margin;mso-position-vertical-relative:margin">
            <v:imagedata r:id="rId14" o:title=""/>
            <w10:wrap type="square" anchorx="margin" anchory="margin"/>
          </v:shape>
        </w:pict>
      </w:r>
      <w:r w:rsidRPr="007E6CCF">
        <w:rPr>
          <w:rFonts w:ascii="Arial" w:hAnsi="Arial" w:cs="Arial"/>
          <w:b/>
          <w:bCs/>
          <w:color w:val="7030A0"/>
          <w:sz w:val="32"/>
          <w:szCs w:val="32"/>
        </w:rPr>
        <w:t>КОМПЛЕКС ОБЩЕРАЗВИВАЮЩИХ</w:t>
      </w: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E6CCF">
        <w:rPr>
          <w:rFonts w:ascii="Arial" w:hAnsi="Arial" w:cs="Arial"/>
          <w:b/>
          <w:bCs/>
          <w:color w:val="7030A0"/>
          <w:sz w:val="32"/>
          <w:szCs w:val="32"/>
        </w:rPr>
        <w:t xml:space="preserve"> УПРАЖНЕНИЙ</w:t>
      </w: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 (ОРУ)</w:t>
      </w: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noProof/>
          <w:color w:val="7030A0"/>
          <w:sz w:val="32"/>
          <w:szCs w:val="32"/>
        </w:rPr>
      </w:pPr>
      <w:r w:rsidRPr="00C65B3E">
        <w:rPr>
          <w:rFonts w:ascii="Arial" w:hAnsi="Arial" w:cs="Arial"/>
          <w:b/>
          <w:bCs/>
          <w:noProof/>
          <w:color w:val="7030A0"/>
          <w:sz w:val="32"/>
          <w:szCs w:val="32"/>
        </w:rPr>
        <w:pict>
          <v:shape id="Рисунок 7" o:spid="_x0000_i1028" type="#_x0000_t75" style="width:267pt;height:426pt;visibility:visible">
            <v:imagedata r:id="rId15" o:title=""/>
          </v:shape>
        </w:pict>
      </w:r>
    </w:p>
    <w:p w:rsidR="00EC7A11" w:rsidRDefault="00EC7A11" w:rsidP="00153C0F">
      <w:pPr>
        <w:spacing w:after="0"/>
        <w:rPr>
          <w:rFonts w:ascii="Arial" w:hAnsi="Arial" w:cs="Arial"/>
          <w:noProof/>
          <w:color w:val="7030A0"/>
          <w:sz w:val="28"/>
          <w:szCs w:val="28"/>
        </w:rPr>
      </w:pPr>
    </w:p>
    <w:p w:rsidR="00EC7A11" w:rsidRDefault="00EC7A11" w:rsidP="00153C0F">
      <w:pPr>
        <w:spacing w:after="0"/>
        <w:rPr>
          <w:rFonts w:ascii="Arial" w:hAnsi="Arial" w:cs="Arial"/>
          <w:noProof/>
          <w:color w:val="7030A0"/>
          <w:sz w:val="28"/>
          <w:szCs w:val="28"/>
        </w:rPr>
      </w:pPr>
      <w:r>
        <w:rPr>
          <w:rFonts w:ascii="Arial" w:hAnsi="Arial" w:cs="Arial"/>
          <w:noProof/>
          <w:color w:val="7030A0"/>
          <w:sz w:val="28"/>
          <w:szCs w:val="28"/>
        </w:rPr>
        <w:t xml:space="preserve">Персональные рекомендации: </w:t>
      </w:r>
    </w:p>
    <w:p w:rsidR="00EC7A11" w:rsidRPr="006B15A5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noProof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153C0F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9A19E8">
        <w:rPr>
          <w:rFonts w:ascii="Arial" w:hAnsi="Arial" w:cs="Arial"/>
          <w:b/>
          <w:bCs/>
          <w:color w:val="7030A0"/>
          <w:sz w:val="28"/>
          <w:szCs w:val="28"/>
        </w:rPr>
        <w:t>РЕЗУЛЬТАТЫ ВЫСТУПЛЕНИЙ НА СОРЕВНОВАНИЯХ</w:t>
      </w: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067"/>
        <w:gridCol w:w="2310"/>
        <w:gridCol w:w="1540"/>
      </w:tblGrid>
      <w:tr w:rsidR="00EC7A11" w:rsidRPr="00C65B3E" w:rsidTr="006525E2">
        <w:tc>
          <w:tcPr>
            <w:tcW w:w="1101" w:type="dxa"/>
            <w:shd w:val="clear" w:color="auto" w:fill="FFFF00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4067" w:type="dxa"/>
            <w:shd w:val="clear" w:color="auto" w:fill="FFFF00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Соревнования</w:t>
            </w:r>
          </w:p>
        </w:tc>
        <w:tc>
          <w:tcPr>
            <w:tcW w:w="2310" w:type="dxa"/>
            <w:shd w:val="clear" w:color="auto" w:fill="FFFF00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B3E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  <w:tc>
          <w:tcPr>
            <w:tcW w:w="1540" w:type="dxa"/>
            <w:shd w:val="clear" w:color="auto" w:fill="FFFF00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Отметки</w:t>
            </w: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 w:rsidTr="00646F79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ЛИЧНЫЕ РЕКОРДЫ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4067"/>
        <w:gridCol w:w="2310"/>
        <w:gridCol w:w="1540"/>
      </w:tblGrid>
      <w:tr w:rsidR="00EC7A11" w:rsidRPr="00C65B3E" w:rsidTr="006525E2">
        <w:tc>
          <w:tcPr>
            <w:tcW w:w="1101" w:type="dxa"/>
            <w:shd w:val="clear" w:color="auto" w:fill="FFFF00"/>
          </w:tcPr>
          <w:p w:rsidR="00EC7A11" w:rsidRPr="006525E2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FFF00"/>
          </w:tcPr>
          <w:p w:rsidR="00EC7A11" w:rsidRPr="006525E2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FFFF00"/>
          </w:tcPr>
          <w:p w:rsidR="00EC7A11" w:rsidRPr="006525E2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FFFF00"/>
          </w:tcPr>
          <w:p w:rsidR="00EC7A11" w:rsidRPr="006525E2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 w:rsidTr="006525E2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  <w:tr w:rsidR="00EC7A11" w:rsidRPr="00C65B3E">
        <w:tc>
          <w:tcPr>
            <w:tcW w:w="1101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4067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231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  <w:tc>
          <w:tcPr>
            <w:tcW w:w="1540" w:type="dxa"/>
          </w:tcPr>
          <w:p w:rsidR="00EC7A11" w:rsidRPr="00C65B3E" w:rsidRDefault="00EC7A11" w:rsidP="00C65B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</w:rPr>
            </w:pPr>
          </w:p>
        </w:tc>
      </w:tr>
    </w:tbl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7A2D54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ОТМЕТКИ ПО ТЕКУЩЕЙ РАБОТЕ</w:t>
      </w:r>
    </w:p>
    <w:p w:rsidR="00EC7A11" w:rsidRPr="006B15A5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noProof/>
        </w:rPr>
        <w:pict>
          <v:shape id="_x0000_s1036" type="#_x0000_t75" style="position:absolute;left:0;text-align:left;margin-left:409pt;margin-top:42pt;width:69.75pt;height:80.25pt;z-index:25166080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6B15A5"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color w:val="7030A0"/>
          <w:sz w:val="24"/>
          <w:szCs w:val="24"/>
        </w:rPr>
        <w:t>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6B15A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C7A11" w:rsidRPr="006B15A5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noProof/>
        </w:rPr>
        <w:pict>
          <v:shape id="_x0000_s1037" type="#_x0000_t75" style="position:absolute;left:0;text-align:left;margin-left:407pt;margin-top:27pt;width:69.75pt;height:80.25pt;z-index:251662848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6B15A5"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color w:val="7030A0"/>
          <w:sz w:val="24"/>
          <w:szCs w:val="24"/>
        </w:rPr>
        <w:t>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Pr="006B15A5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noProof/>
        </w:rPr>
        <w:pict>
          <v:shape id="_x0000_s1038" type="#_x0000_t75" style="position:absolute;left:0;text-align:left;margin-left:407pt;margin-top:9pt;width:69.75pt;height:80.25pt;z-index:251663872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6B15A5"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color w:val="7030A0"/>
          <w:sz w:val="24"/>
          <w:szCs w:val="24"/>
        </w:rPr>
        <w:t>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Pr="006B15A5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noProof/>
        </w:rPr>
        <w:pict>
          <v:shape id="_x0000_s1039" type="#_x0000_t75" style="position:absolute;left:0;text-align:left;margin-left:407pt;margin-top:9pt;width:69.75pt;height:80.25pt;z-index:251664896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6B15A5"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color w:val="7030A0"/>
          <w:sz w:val="24"/>
          <w:szCs w:val="24"/>
        </w:rPr>
        <w:t>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</w:t>
      </w:r>
    </w:p>
    <w:p w:rsidR="00EC7A11" w:rsidRDefault="00EC7A11" w:rsidP="00166616">
      <w:pPr>
        <w:spacing w:after="0" w:line="240" w:lineRule="auto"/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</w:p>
    <w:p w:rsidR="00EC7A11" w:rsidRDefault="00EC7A11" w:rsidP="00166616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ДЛЯ ЗАМЕТОК</w:t>
      </w:r>
    </w:p>
    <w:p w:rsidR="00EC7A11" w:rsidRPr="006B15A5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noProof/>
        </w:rPr>
        <w:pict>
          <v:shape id="_x0000_s1040" type="#_x0000_t75" style="position:absolute;left:0;text-align:left;margin-left:401.5pt;margin-top:27pt;width:69.75pt;height:80.25pt;z-index:251661824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6B15A5"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A11" w:rsidRPr="006B15A5" w:rsidRDefault="00EC7A11" w:rsidP="00166616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6B15A5">
        <w:rPr>
          <w:rFonts w:ascii="Arial" w:hAnsi="Arial" w:cs="Arial"/>
          <w:color w:val="7030A0"/>
          <w:sz w:val="24"/>
          <w:szCs w:val="24"/>
        </w:rPr>
        <w:t>___</w:t>
      </w:r>
      <w:r>
        <w:rPr>
          <w:rFonts w:ascii="Arial" w:hAnsi="Arial" w:cs="Arial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C7A11" w:rsidRPr="006B15A5" w:rsidSect="00FF10AD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A11" w:rsidRDefault="00EC7A11" w:rsidP="009671CC">
      <w:pPr>
        <w:spacing w:after="0" w:line="240" w:lineRule="auto"/>
      </w:pPr>
      <w:r>
        <w:separator/>
      </w:r>
    </w:p>
  </w:endnote>
  <w:endnote w:type="continuationSeparator" w:id="0">
    <w:p w:rsidR="00EC7A11" w:rsidRDefault="00EC7A11" w:rsidP="0096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A11" w:rsidRDefault="00EC7A11" w:rsidP="009671CC">
      <w:pPr>
        <w:spacing w:after="0" w:line="240" w:lineRule="auto"/>
      </w:pPr>
      <w:r>
        <w:separator/>
      </w:r>
    </w:p>
  </w:footnote>
  <w:footnote w:type="continuationSeparator" w:id="0">
    <w:p w:rsidR="00EC7A11" w:rsidRDefault="00EC7A11" w:rsidP="0096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11" w:rsidRDefault="00EC7A11" w:rsidP="008E795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EC7A11" w:rsidRDefault="00EC7A11" w:rsidP="00A53043">
    <w:pPr>
      <w:pStyle w:val="Header"/>
      <w:ind w:right="360"/>
      <w:jc w:val="center"/>
      <w:rPr>
        <w:rFonts w:ascii="Times New Roman" w:hAnsi="Times New Roman" w:cs="Times New Roman"/>
        <w:sz w:val="18"/>
        <w:szCs w:val="18"/>
      </w:rPr>
    </w:pPr>
    <w:r w:rsidRPr="00FF10AD">
      <w:rPr>
        <w:rFonts w:ascii="Times New Roman" w:hAnsi="Times New Roman" w:cs="Times New Roman"/>
        <w:sz w:val="18"/>
        <w:szCs w:val="18"/>
      </w:rPr>
      <w:t xml:space="preserve">Государственное автономное профессиональное образовательное учреждение </w:t>
    </w:r>
  </w:p>
  <w:p w:rsidR="00EC7A11" w:rsidRDefault="00EC7A11" w:rsidP="00FF10AD">
    <w:pPr>
      <w:pStyle w:val="Header"/>
      <w:jc w:val="center"/>
    </w:pPr>
    <w:r w:rsidRPr="00FF10AD">
      <w:rPr>
        <w:rFonts w:ascii="Times New Roman" w:hAnsi="Times New Roman" w:cs="Times New Roman"/>
        <w:sz w:val="18"/>
        <w:szCs w:val="18"/>
      </w:rPr>
      <w:t xml:space="preserve">«Казанский авиационно-технический колледж имени П.В. Дементьева»                                                                                                                                         </w:t>
    </w:r>
    <w:r>
      <w:t>КККОЛЛЕД</w:t>
    </w:r>
    <w:r w:rsidRPr="005347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" o:spid="_x0000_i1026" type="#_x0000_t75" style="width:395.25pt;height:453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1CC"/>
    <w:rsid w:val="000B69CF"/>
    <w:rsid w:val="00115AB9"/>
    <w:rsid w:val="001232DD"/>
    <w:rsid w:val="00153C0F"/>
    <w:rsid w:val="00166616"/>
    <w:rsid w:val="001C54C5"/>
    <w:rsid w:val="002005A0"/>
    <w:rsid w:val="00236971"/>
    <w:rsid w:val="002C1B74"/>
    <w:rsid w:val="003F1178"/>
    <w:rsid w:val="005337CB"/>
    <w:rsid w:val="00534732"/>
    <w:rsid w:val="00611B09"/>
    <w:rsid w:val="00640161"/>
    <w:rsid w:val="00646F79"/>
    <w:rsid w:val="006525E2"/>
    <w:rsid w:val="006B15A5"/>
    <w:rsid w:val="006E5E3E"/>
    <w:rsid w:val="007404A8"/>
    <w:rsid w:val="007A2D54"/>
    <w:rsid w:val="007E0852"/>
    <w:rsid w:val="007E6CCF"/>
    <w:rsid w:val="007F009B"/>
    <w:rsid w:val="0086701E"/>
    <w:rsid w:val="008B7869"/>
    <w:rsid w:val="008E7958"/>
    <w:rsid w:val="009007FE"/>
    <w:rsid w:val="009671CC"/>
    <w:rsid w:val="00994DCF"/>
    <w:rsid w:val="009A19E8"/>
    <w:rsid w:val="00A53043"/>
    <w:rsid w:val="00A84ACF"/>
    <w:rsid w:val="00AA5884"/>
    <w:rsid w:val="00BB5484"/>
    <w:rsid w:val="00BD6AA0"/>
    <w:rsid w:val="00BE5D7F"/>
    <w:rsid w:val="00C47BDD"/>
    <w:rsid w:val="00C618C2"/>
    <w:rsid w:val="00C65B3E"/>
    <w:rsid w:val="00CD0479"/>
    <w:rsid w:val="00D633F6"/>
    <w:rsid w:val="00D741FF"/>
    <w:rsid w:val="00DE474C"/>
    <w:rsid w:val="00DE5BA5"/>
    <w:rsid w:val="00E50C42"/>
    <w:rsid w:val="00EC7A11"/>
    <w:rsid w:val="00F077E6"/>
    <w:rsid w:val="00FB76AB"/>
    <w:rsid w:val="00FE163E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D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3697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697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6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6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1CC"/>
  </w:style>
  <w:style w:type="paragraph" w:styleId="Footer">
    <w:name w:val="footer"/>
    <w:basedOn w:val="Normal"/>
    <w:link w:val="FooterChar"/>
    <w:uiPriority w:val="99"/>
    <w:semiHidden/>
    <w:rsid w:val="0096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1CC"/>
  </w:style>
  <w:style w:type="table" w:styleId="TableGrid">
    <w:name w:val="Table Grid"/>
    <w:basedOn w:val="TableNormal"/>
    <w:uiPriority w:val="99"/>
    <w:rsid w:val="00AA588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115AB9"/>
  </w:style>
  <w:style w:type="character" w:styleId="Hyperlink">
    <w:name w:val="Hyperlink"/>
    <w:basedOn w:val="DefaultParagraphFont"/>
    <w:uiPriority w:val="99"/>
    <w:semiHidden/>
    <w:rsid w:val="00115AB9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A53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izrazvitie.ru/2011/01/blog-post_08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fizrazvitie.ru/2010/05/blog-post_2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izrazvitie.ru/2011/02/fizicheskoe-razvitie.html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16</Pages>
  <Words>3908</Words>
  <Characters>22280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Павловы</dc:creator>
  <cp:keywords/>
  <dc:description/>
  <cp:lastModifiedBy>pavlovaaa</cp:lastModifiedBy>
  <cp:revision>33</cp:revision>
  <dcterms:created xsi:type="dcterms:W3CDTF">2015-11-12T22:11:00Z</dcterms:created>
  <dcterms:modified xsi:type="dcterms:W3CDTF">2015-11-16T14:38:00Z</dcterms:modified>
</cp:coreProperties>
</file>